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7F5" w:rsidRDefault="003107F5" w:rsidP="003107F5">
      <w:pPr>
        <w:jc w:val="center"/>
      </w:pPr>
    </w:p>
    <w:p w:rsidR="00A77435" w:rsidRDefault="003107F5" w:rsidP="003107F5">
      <w:pPr>
        <w:jc w:val="center"/>
      </w:pPr>
      <w:r>
        <w:t>METAS  INSTITUCIONALES  DIA E</w:t>
      </w:r>
    </w:p>
    <w:p w:rsidR="003107F5" w:rsidRDefault="003107F5" w:rsidP="003107F5">
      <w:pPr>
        <w:jc w:val="center"/>
      </w:pPr>
      <w:r>
        <w:t>PARA ALCANZAR METAS MÍNIMAS DE MEJORAMIENTO</w:t>
      </w:r>
    </w:p>
    <w:p w:rsidR="003107F5" w:rsidRDefault="003107F5">
      <w:r>
        <w:t>BASICA PRIMARIA</w:t>
      </w:r>
    </w:p>
    <w:p w:rsidR="003107F5" w:rsidRDefault="003107F5">
      <w:r>
        <w:t xml:space="preserve">A septiembre de 2015 los docentes de  básica primaria habrán aplicado  mínimo dos simulacros tipo SABER con  material de fácil adquisición. </w:t>
      </w:r>
    </w:p>
    <w:p w:rsidR="003107F5" w:rsidRDefault="003107F5">
      <w:r>
        <w:t xml:space="preserve">A septiembre de 2015 todos los docentes de básica primaria habrán desarrollado evaluaciones continuas formativas mediante la retroalimentación de contenidos aplicando diversas estrategias </w:t>
      </w:r>
      <w:proofErr w:type="gramStart"/>
      <w:r>
        <w:t>pedagógicas .</w:t>
      </w:r>
      <w:proofErr w:type="gramEnd"/>
      <w:r>
        <w:t xml:space="preserve"> </w:t>
      </w:r>
    </w:p>
    <w:p w:rsidR="003107F5" w:rsidRDefault="003107F5">
      <w:r>
        <w:t>BASICA SECUNDARIA</w:t>
      </w:r>
    </w:p>
    <w:p w:rsidR="003107F5" w:rsidRDefault="003107F5">
      <w:r>
        <w:t xml:space="preserve">A septiembre de 2015 todos los docentes presentarán evidencia de trabajos asignados para fortalecer la comprensión lectora y la producción textual. </w:t>
      </w:r>
    </w:p>
    <w:p w:rsidR="003107F5" w:rsidRDefault="003107F5">
      <w:r>
        <w:t xml:space="preserve">A septiembre de 2015 todos los docentes presentarán evidencias de </w:t>
      </w:r>
      <w:proofErr w:type="spellStart"/>
      <w:r>
        <w:t>transversalización</w:t>
      </w:r>
      <w:proofErr w:type="spellEnd"/>
      <w:r>
        <w:t xml:space="preserve"> del área de lenguaje en todas las áreas y proyectos. </w:t>
      </w:r>
    </w:p>
    <w:p w:rsidR="003107F5" w:rsidRDefault="003107F5">
      <w:r>
        <w:t>MEDIA</w:t>
      </w:r>
    </w:p>
    <w:p w:rsidR="003107F5" w:rsidRDefault="003107F5">
      <w:r>
        <w:t xml:space="preserve">A septiembre de 2015 todos los docentes presentarán evidencias del fortalecimiento de las áreas de matemáticas  y/o lenguaje implementando hábitos lectores con material de apoyo y recursos que tiene la institución. </w:t>
      </w:r>
    </w:p>
    <w:p w:rsidR="008C29FB" w:rsidRDefault="008C29FB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</w:tblGrid>
      <w:tr w:rsidR="008C29FB" w:rsidRPr="008C29FB" w:rsidTr="008C29F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38"/>
            </w:tblGrid>
            <w:tr w:rsidR="008C29FB" w:rsidRPr="008C29F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38"/>
                  </w:tblGrid>
                  <w:tr w:rsidR="008C29FB" w:rsidRPr="008C29FB" w:rsidTr="008C29F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5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51"/>
                          <w:gridCol w:w="2916"/>
                          <w:gridCol w:w="2306"/>
                        </w:tblGrid>
                        <w:tr w:rsidR="008C29FB" w:rsidRPr="008C29F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8C29FB" w:rsidRPr="008C29FB" w:rsidRDefault="008C29FB" w:rsidP="008C29F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  <w:r w:rsidRPr="008C29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es-CO"/>
                                </w:rPr>
                                <w:t>ESTABLECIMIENTO: COLEGIO INTEGRADO LLANO GRANDE - GIRON</w:t>
                              </w:r>
                            </w:p>
                          </w:tc>
                        </w:tr>
                        <w:tr w:rsidR="008C29FB" w:rsidRPr="008C29F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C29FB" w:rsidRPr="008C29FB" w:rsidRDefault="008C29FB" w:rsidP="008C29F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  <w:r w:rsidRPr="008C29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es-CO"/>
                                </w:rPr>
                                <w:t>MMA Primaria 2016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C29FB" w:rsidRPr="008C29FB" w:rsidRDefault="008C29FB" w:rsidP="008C29F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  <w:r w:rsidRPr="008C29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es-CO"/>
                                </w:rPr>
                                <w:t>MMA Secundaria 2016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C29FB" w:rsidRPr="008C29FB" w:rsidRDefault="008C29FB" w:rsidP="008C29F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  <w:r w:rsidRPr="008C29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es-CO"/>
                                </w:rPr>
                                <w:t>MMA Media 2016</w:t>
                              </w:r>
                            </w:p>
                          </w:tc>
                        </w:tr>
                        <w:tr w:rsidR="008C29FB" w:rsidRPr="008C29F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C29FB" w:rsidRPr="008C29FB" w:rsidRDefault="008C29FB" w:rsidP="008C29F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  <w:r w:rsidRPr="008C29F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  <w:t>4.5762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C29FB" w:rsidRPr="008C29FB" w:rsidRDefault="008C29FB" w:rsidP="008C29F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  <w:r w:rsidRPr="008C29F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  <w:t>5.4064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C29FB" w:rsidRPr="008C29FB" w:rsidRDefault="008C29FB" w:rsidP="008C29F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  <w:r w:rsidRPr="008C29F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  <w:t>7.2392</w:t>
                              </w:r>
                            </w:p>
                          </w:tc>
                        </w:tr>
                      </w:tbl>
                      <w:p w:rsidR="008C29FB" w:rsidRPr="008C29FB" w:rsidRDefault="008C29FB" w:rsidP="008C29F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</w:tbl>
                <w:p w:rsidR="008C29FB" w:rsidRPr="008C29FB" w:rsidRDefault="008C29FB" w:rsidP="008C29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</w:tbl>
          <w:p w:rsidR="008C29FB" w:rsidRPr="008C29FB" w:rsidRDefault="008C29FB" w:rsidP="008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</w:tbl>
    <w:p w:rsidR="008C29FB" w:rsidRDefault="008C29FB">
      <w:bookmarkStart w:id="0" w:name="_GoBack"/>
      <w:bookmarkEnd w:id="0"/>
    </w:p>
    <w:sectPr w:rsidR="008C29F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D16" w:rsidRDefault="00303D16" w:rsidP="003107F5">
      <w:pPr>
        <w:spacing w:after="0" w:line="240" w:lineRule="auto"/>
      </w:pPr>
      <w:r>
        <w:separator/>
      </w:r>
    </w:p>
  </w:endnote>
  <w:endnote w:type="continuationSeparator" w:id="0">
    <w:p w:rsidR="00303D16" w:rsidRDefault="00303D16" w:rsidP="00310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D16" w:rsidRDefault="00303D16" w:rsidP="003107F5">
      <w:pPr>
        <w:spacing w:after="0" w:line="240" w:lineRule="auto"/>
      </w:pPr>
      <w:r>
        <w:separator/>
      </w:r>
    </w:p>
  </w:footnote>
  <w:footnote w:type="continuationSeparator" w:id="0">
    <w:p w:rsidR="00303D16" w:rsidRDefault="00303D16" w:rsidP="00310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7F5" w:rsidRDefault="003107F5" w:rsidP="003107F5">
    <w:pPr>
      <w:pStyle w:val="Encabezado"/>
      <w:jc w:val="center"/>
    </w:pPr>
    <w:r>
      <w:rPr>
        <w:noProof/>
        <w:lang w:eastAsia="es-CO"/>
      </w:rPr>
      <w:drawing>
        <wp:inline distT="0" distB="0" distL="0" distR="0" wp14:anchorId="4F7FCDE9" wp14:editId="750B30E5">
          <wp:extent cx="556592" cy="505327"/>
          <wp:effectExtent l="0" t="0" r="0" b="952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lano gran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646" cy="506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COLEGIO INTEGRADO LLANO GRANDE</w:t>
    </w:r>
  </w:p>
  <w:p w:rsidR="003107F5" w:rsidRDefault="003107F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7F5"/>
    <w:rsid w:val="00303D16"/>
    <w:rsid w:val="003107F5"/>
    <w:rsid w:val="00462152"/>
    <w:rsid w:val="006917DD"/>
    <w:rsid w:val="00827D90"/>
    <w:rsid w:val="008C29FB"/>
    <w:rsid w:val="008D1D06"/>
    <w:rsid w:val="009528C6"/>
    <w:rsid w:val="00A77435"/>
    <w:rsid w:val="00AA5276"/>
    <w:rsid w:val="00B1736C"/>
    <w:rsid w:val="00CE2178"/>
    <w:rsid w:val="00E30D52"/>
    <w:rsid w:val="00E83766"/>
    <w:rsid w:val="00F852CB"/>
    <w:rsid w:val="00FA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0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07F5"/>
  </w:style>
  <w:style w:type="paragraph" w:styleId="Piedepgina">
    <w:name w:val="footer"/>
    <w:basedOn w:val="Normal"/>
    <w:link w:val="PiedepginaCar"/>
    <w:uiPriority w:val="99"/>
    <w:unhideWhenUsed/>
    <w:rsid w:val="00310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07F5"/>
  </w:style>
  <w:style w:type="paragraph" w:styleId="Textodeglobo">
    <w:name w:val="Balloon Text"/>
    <w:basedOn w:val="Normal"/>
    <w:link w:val="TextodegloboCar"/>
    <w:uiPriority w:val="99"/>
    <w:semiHidden/>
    <w:unhideWhenUsed/>
    <w:rsid w:val="00310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07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8C29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0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07F5"/>
  </w:style>
  <w:style w:type="paragraph" w:styleId="Piedepgina">
    <w:name w:val="footer"/>
    <w:basedOn w:val="Normal"/>
    <w:link w:val="PiedepginaCar"/>
    <w:uiPriority w:val="99"/>
    <w:unhideWhenUsed/>
    <w:rsid w:val="00310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07F5"/>
  </w:style>
  <w:style w:type="paragraph" w:styleId="Textodeglobo">
    <w:name w:val="Balloon Text"/>
    <w:basedOn w:val="Normal"/>
    <w:link w:val="TextodegloboCar"/>
    <w:uiPriority w:val="99"/>
    <w:semiHidden/>
    <w:unhideWhenUsed/>
    <w:rsid w:val="00310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07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8C2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24604-4DCD-418A-9934-1E86699D4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2015-05-14T01:52:00Z</dcterms:created>
  <dcterms:modified xsi:type="dcterms:W3CDTF">2015-08-03T02:15:00Z</dcterms:modified>
</cp:coreProperties>
</file>